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529B0" w:rsidRPr="003D4B02" w14:paraId="10069C4E" w14:textId="77777777" w:rsidTr="00DA19DB">
        <w:tc>
          <w:tcPr>
            <w:tcW w:w="2943" w:type="dxa"/>
          </w:tcPr>
          <w:p w14:paraId="2B9E23A1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6CC9AD34" w14:textId="77777777" w:rsidR="003529B0" w:rsidRPr="003D4B02" w:rsidRDefault="003D4B02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3529B0" w:rsidRPr="003D4B02" w14:paraId="4D8F04DF" w14:textId="77777777" w:rsidTr="00DA19DB">
        <w:tc>
          <w:tcPr>
            <w:tcW w:w="2943" w:type="dxa"/>
          </w:tcPr>
          <w:p w14:paraId="68A70BEA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</w:tcPr>
          <w:p w14:paraId="6B80F6F5" w14:textId="77777777" w:rsidR="003529B0" w:rsidRPr="003D4B02" w:rsidRDefault="003D4B02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3529B0" w:rsidRPr="003D4B02" w14:paraId="0395113D" w14:textId="77777777" w:rsidTr="00DA19DB">
        <w:tc>
          <w:tcPr>
            <w:tcW w:w="2943" w:type="dxa"/>
          </w:tcPr>
          <w:p w14:paraId="02BAC033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</w:tcPr>
          <w:p w14:paraId="516C0831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38832B53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1B21F2BC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2E188E"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3D4B02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0069D923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 xml:space="preserve">4. Примерные программы основного общего и среднего (полного) общего образования: Письмо </w:t>
            </w:r>
            <w:proofErr w:type="spellStart"/>
            <w:r w:rsidRPr="003D4B0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3D4B0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77BBC816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5. Авторская программа, рекомендованная МО и Н РФ.</w:t>
            </w:r>
          </w:p>
          <w:p w14:paraId="3668FB4A" w14:textId="77777777" w:rsidR="0062207A" w:rsidRDefault="003529B0" w:rsidP="006220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6</w:t>
            </w:r>
            <w:r w:rsidR="0062207A">
              <w:rPr>
                <w:rFonts w:ascii="Times New Roman" w:hAnsi="Times New Roman"/>
                <w:sz w:val="24"/>
                <w:szCs w:val="24"/>
              </w:rPr>
              <w:t xml:space="preserve">. Нормативно-правовые акты РШИИ </w:t>
            </w:r>
          </w:p>
          <w:p w14:paraId="382F246C" w14:textId="747D0C03" w:rsidR="003529B0" w:rsidRPr="003D4B02" w:rsidRDefault="0062207A" w:rsidP="00622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3529B0" w:rsidRPr="003D4B02" w14:paraId="685EC3E8" w14:textId="77777777" w:rsidTr="00DA19DB">
        <w:tc>
          <w:tcPr>
            <w:tcW w:w="2943" w:type="dxa"/>
          </w:tcPr>
          <w:p w14:paraId="08C30803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</w:tcPr>
          <w:p w14:paraId="3D170D11" w14:textId="4B7EDCD5" w:rsidR="003D4B02" w:rsidRPr="003D4B02" w:rsidRDefault="0062207A" w:rsidP="003D4B02">
            <w:pPr>
              <w:widowControl w:val="0"/>
              <w:spacing w:line="274" w:lineRule="exact"/>
              <w:ind w:right="67"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т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ск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6"/>
                <w:sz w:val="24"/>
                <w:szCs w:val="24"/>
              </w:rPr>
              <w:t xml:space="preserve"> 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Ф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им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н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й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Г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ц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Л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А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н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ск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«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т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у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ни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3D4B02" w:rsidRPr="003D4B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»</w:t>
            </w:r>
          </w:p>
          <w:p w14:paraId="385D24EF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9B0" w:rsidRPr="003D4B02" w14:paraId="6B4B9BB3" w14:textId="77777777" w:rsidTr="00DA19DB">
        <w:tc>
          <w:tcPr>
            <w:tcW w:w="2943" w:type="dxa"/>
          </w:tcPr>
          <w:p w14:paraId="168E8861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</w:tcPr>
          <w:p w14:paraId="7512B6B2" w14:textId="77777777" w:rsidR="003D4B02" w:rsidRPr="003D4B02" w:rsidRDefault="003D4B02" w:rsidP="003D4B02">
            <w:pPr>
              <w:pStyle w:val="a3"/>
              <w:ind w:left="0" w:firstLine="567"/>
              <w:rPr>
                <w:u w:val="single"/>
                <w:lang w:val="ru-RU"/>
              </w:rPr>
            </w:pPr>
            <w:r w:rsidRPr="003D4B02">
              <w:t xml:space="preserve"> </w:t>
            </w:r>
            <w:r w:rsidRPr="003D4B02">
              <w:rPr>
                <w:u w:val="single"/>
                <w:lang w:val="ru-RU"/>
              </w:rPr>
              <w:t>Для учащихся:</w:t>
            </w:r>
          </w:p>
          <w:p w14:paraId="69F7B31D" w14:textId="77777777" w:rsidR="003D4B02" w:rsidRPr="003D4B02" w:rsidRDefault="003D4B02" w:rsidP="003D4B02">
            <w:pPr>
              <w:pStyle w:val="a3"/>
              <w:ind w:left="0" w:firstLine="567"/>
              <w:rPr>
                <w:lang w:val="ru-RU"/>
              </w:rPr>
            </w:pPr>
            <w:r w:rsidRPr="003D4B02">
              <w:rPr>
                <w:lang w:val="ru-RU"/>
              </w:rPr>
              <w:t xml:space="preserve">Учебники </w:t>
            </w:r>
          </w:p>
          <w:p w14:paraId="5E9F4177" w14:textId="77777777" w:rsidR="003D4B02" w:rsidRPr="00F61BDE" w:rsidRDefault="003D4B02" w:rsidP="003D4B02">
            <w:pPr>
              <w:pStyle w:val="a3"/>
              <w:ind w:left="0" w:firstLine="567"/>
              <w:rPr>
                <w:lang w:val="ru-RU"/>
              </w:rPr>
            </w:pPr>
            <w:r w:rsidRPr="00F61BDE">
              <w:rPr>
                <w:lang w:val="ru-RU"/>
              </w:rPr>
              <w:t xml:space="preserve">Обучение грамоте </w:t>
            </w:r>
          </w:p>
          <w:p w14:paraId="1E9F5B95" w14:textId="77777777" w:rsidR="003D4B02" w:rsidRPr="003D4B02" w:rsidRDefault="003D4B02" w:rsidP="003D4B02">
            <w:pPr>
              <w:pStyle w:val="a3"/>
              <w:numPr>
                <w:ilvl w:val="0"/>
                <w:numId w:val="1"/>
              </w:numPr>
              <w:ind w:left="0" w:firstLine="567"/>
              <w:jc w:val="both"/>
            </w:pPr>
            <w:r w:rsidRPr="003D4B02">
              <w:rPr>
                <w:lang w:val="ru-RU"/>
              </w:rPr>
              <w:t xml:space="preserve">Горецкий В. Г. и др. Азбука. Учебник 1 класс. В 2 ч. Ч. 1. — М.: Просвещение, 2014. </w:t>
            </w:r>
            <w:r w:rsidRPr="003D4B02">
              <w:t xml:space="preserve">2. </w:t>
            </w:r>
            <w:proofErr w:type="spellStart"/>
            <w:r w:rsidRPr="003D4B02">
              <w:t>Горецкий</w:t>
            </w:r>
            <w:proofErr w:type="spellEnd"/>
            <w:r w:rsidRPr="003D4B02">
              <w:t xml:space="preserve"> В. Г. и </w:t>
            </w:r>
            <w:proofErr w:type="spellStart"/>
            <w:r w:rsidRPr="003D4B02">
              <w:t>др</w:t>
            </w:r>
            <w:proofErr w:type="spellEnd"/>
            <w:r w:rsidRPr="003D4B02">
              <w:t xml:space="preserve">. </w:t>
            </w:r>
          </w:p>
          <w:p w14:paraId="62892570" w14:textId="77777777" w:rsidR="003D4B02" w:rsidRPr="003D4B02" w:rsidRDefault="003D4B02" w:rsidP="003D4B02">
            <w:pPr>
              <w:pStyle w:val="a3"/>
              <w:numPr>
                <w:ilvl w:val="0"/>
                <w:numId w:val="1"/>
              </w:numPr>
              <w:ind w:left="0" w:firstLine="567"/>
              <w:jc w:val="both"/>
              <w:rPr>
                <w:lang w:val="ru-RU"/>
              </w:rPr>
            </w:pPr>
            <w:r w:rsidRPr="003D4B02">
              <w:rPr>
                <w:lang w:val="ru-RU"/>
              </w:rPr>
              <w:t xml:space="preserve">Азбука. Учебник 1 класс. В 2 ч. Ч. 2. — М.: Просвещение, 2014. </w:t>
            </w:r>
          </w:p>
          <w:p w14:paraId="426E3060" w14:textId="77777777" w:rsidR="003D4B02" w:rsidRPr="00F61BDE" w:rsidRDefault="003D4B02" w:rsidP="003D4B02">
            <w:pPr>
              <w:pStyle w:val="a3"/>
              <w:ind w:left="0" w:firstLine="567"/>
              <w:rPr>
                <w:lang w:val="ru-RU"/>
              </w:rPr>
            </w:pPr>
            <w:r w:rsidRPr="00F61BDE">
              <w:rPr>
                <w:lang w:val="ru-RU"/>
              </w:rPr>
              <w:t>Литературное чтение</w:t>
            </w:r>
          </w:p>
          <w:p w14:paraId="1842A1ED" w14:textId="77777777" w:rsidR="003D4B02" w:rsidRPr="003D4B02" w:rsidRDefault="003D4B02" w:rsidP="003D4B02">
            <w:pPr>
              <w:pStyle w:val="a3"/>
              <w:ind w:left="0"/>
              <w:rPr>
                <w:lang w:val="ru-RU"/>
              </w:rPr>
            </w:pPr>
            <w:r w:rsidRPr="003D4B02">
              <w:rPr>
                <w:lang w:val="ru-RU"/>
              </w:rPr>
              <w:t xml:space="preserve">Климанова Л. Ф., Горецкий В. Г., Голованова В. Г., Виноградская Л. А., </w:t>
            </w:r>
            <w:proofErr w:type="spellStart"/>
            <w:r w:rsidRPr="003D4B02">
              <w:rPr>
                <w:lang w:val="ru-RU"/>
              </w:rPr>
              <w:t>Бойкина</w:t>
            </w:r>
            <w:proofErr w:type="spellEnd"/>
            <w:r w:rsidRPr="003D4B02">
              <w:rPr>
                <w:lang w:val="ru-RU"/>
              </w:rPr>
              <w:t xml:space="preserve"> М. В. </w:t>
            </w:r>
          </w:p>
          <w:p w14:paraId="4F4ACCC6" w14:textId="77777777" w:rsidR="003D4B02" w:rsidRPr="003D4B02" w:rsidRDefault="003D4B02" w:rsidP="00F61BDE">
            <w:pPr>
              <w:pStyle w:val="a3"/>
              <w:ind w:left="0" w:firstLine="567"/>
              <w:rPr>
                <w:lang w:val="ru-RU"/>
              </w:rPr>
            </w:pPr>
            <w:r w:rsidRPr="003D4B02">
              <w:rPr>
                <w:lang w:val="ru-RU"/>
              </w:rPr>
              <w:t>1. Литературное чтение. Учебник. 1</w:t>
            </w:r>
            <w:r w:rsidR="00F61BDE">
              <w:rPr>
                <w:lang w:val="ru-RU"/>
              </w:rPr>
              <w:t>-4</w:t>
            </w:r>
            <w:r w:rsidRPr="003D4B02">
              <w:rPr>
                <w:lang w:val="ru-RU"/>
              </w:rPr>
              <w:t xml:space="preserve"> класс. В 2 ч. Ч. 1. </w:t>
            </w:r>
            <w:r w:rsidR="00F61BDE">
              <w:rPr>
                <w:lang w:val="ru-RU"/>
              </w:rPr>
              <w:t xml:space="preserve"> </w:t>
            </w:r>
          </w:p>
          <w:p w14:paraId="039EB34E" w14:textId="77777777" w:rsidR="003D4B02" w:rsidRPr="003D4B02" w:rsidRDefault="003D4B02" w:rsidP="003D4B02">
            <w:pPr>
              <w:pStyle w:val="a3"/>
              <w:ind w:left="0"/>
              <w:rPr>
                <w:lang w:val="ru-RU"/>
              </w:rPr>
            </w:pPr>
            <w:r w:rsidRPr="003D4B02">
              <w:rPr>
                <w:lang w:val="ru-RU"/>
              </w:rPr>
              <w:t xml:space="preserve">Рабочие тетради (Литературное чтение) авторы: </w:t>
            </w:r>
            <w:proofErr w:type="spellStart"/>
            <w:r w:rsidRPr="003D4B02">
              <w:rPr>
                <w:lang w:val="ru-RU"/>
              </w:rPr>
              <w:t>Бойкина</w:t>
            </w:r>
            <w:proofErr w:type="spellEnd"/>
            <w:r w:rsidRPr="003D4B02">
              <w:rPr>
                <w:lang w:val="ru-RU"/>
              </w:rPr>
              <w:t xml:space="preserve"> М. В., Виноградская Л. А.</w:t>
            </w:r>
          </w:p>
          <w:p w14:paraId="7A5175F9" w14:textId="77777777" w:rsidR="003D4B02" w:rsidRPr="003D4B02" w:rsidRDefault="003D4B02" w:rsidP="003D4B02">
            <w:pPr>
              <w:pStyle w:val="a3"/>
              <w:ind w:left="0" w:firstLine="567"/>
              <w:rPr>
                <w:lang w:val="ru-RU"/>
              </w:rPr>
            </w:pPr>
            <w:r w:rsidRPr="003D4B02">
              <w:rPr>
                <w:lang w:val="ru-RU"/>
              </w:rPr>
              <w:t>Литературное чтение. Рабочая тетрадь. 1</w:t>
            </w:r>
            <w:r w:rsidR="00F61BDE">
              <w:rPr>
                <w:lang w:val="ru-RU"/>
              </w:rPr>
              <w:t>-4</w:t>
            </w:r>
            <w:r w:rsidRPr="003D4B02">
              <w:rPr>
                <w:lang w:val="ru-RU"/>
              </w:rPr>
              <w:t xml:space="preserve"> класс. </w:t>
            </w:r>
          </w:p>
          <w:p w14:paraId="2227CBF8" w14:textId="77777777" w:rsidR="003D4B02" w:rsidRPr="00F61BDE" w:rsidRDefault="00F61BDE" w:rsidP="00F61BDE">
            <w:pPr>
              <w:pStyle w:val="a3"/>
              <w:ind w:left="0" w:firstLine="56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D4B02" w:rsidRPr="003D4B02">
              <w:rPr>
                <w:u w:val="single"/>
                <w:lang w:val="ru-RU"/>
              </w:rPr>
              <w:t>Для учителя:</w:t>
            </w:r>
          </w:p>
          <w:p w14:paraId="6BC89BF8" w14:textId="77777777" w:rsidR="003D4B02" w:rsidRPr="003D4B02" w:rsidRDefault="003D4B02" w:rsidP="003D4B02">
            <w:pPr>
              <w:pStyle w:val="a3"/>
              <w:ind w:left="0" w:firstLine="567"/>
            </w:pPr>
            <w:r w:rsidRPr="003D4B02">
              <w:rPr>
                <w:lang w:val="ru-RU"/>
              </w:rPr>
              <w:t xml:space="preserve">Климанова Л. Ф., </w:t>
            </w:r>
            <w:proofErr w:type="spellStart"/>
            <w:r w:rsidRPr="003D4B02">
              <w:rPr>
                <w:lang w:val="ru-RU"/>
              </w:rPr>
              <w:t>Бойкина</w:t>
            </w:r>
            <w:proofErr w:type="spellEnd"/>
            <w:r w:rsidRPr="003D4B02">
              <w:rPr>
                <w:lang w:val="ru-RU"/>
              </w:rPr>
              <w:t xml:space="preserve"> М. В. Литературное чтение. </w:t>
            </w:r>
            <w:proofErr w:type="spellStart"/>
            <w:r w:rsidRPr="003D4B02">
              <w:t>Рабочие</w:t>
            </w:r>
            <w:proofErr w:type="spellEnd"/>
            <w:r w:rsidRPr="003D4B02">
              <w:t xml:space="preserve"> </w:t>
            </w:r>
            <w:proofErr w:type="spellStart"/>
            <w:r w:rsidRPr="003D4B02">
              <w:t>программы</w:t>
            </w:r>
            <w:proofErr w:type="spellEnd"/>
            <w:r w:rsidRPr="003D4B02">
              <w:t xml:space="preserve">. 1—4 </w:t>
            </w:r>
            <w:proofErr w:type="spellStart"/>
            <w:r w:rsidRPr="003D4B02">
              <w:t>классы</w:t>
            </w:r>
            <w:proofErr w:type="spellEnd"/>
            <w:r w:rsidRPr="003D4B02">
              <w:t>.</w:t>
            </w:r>
          </w:p>
          <w:p w14:paraId="0A145FC0" w14:textId="77777777" w:rsidR="003D4B02" w:rsidRPr="00F61BDE" w:rsidRDefault="003D4B02" w:rsidP="003D4B02">
            <w:pPr>
              <w:pStyle w:val="a3"/>
              <w:ind w:left="0" w:firstLine="567"/>
            </w:pPr>
            <w:proofErr w:type="spellStart"/>
            <w:r w:rsidRPr="00F61BDE">
              <w:t>Методические</w:t>
            </w:r>
            <w:proofErr w:type="spellEnd"/>
            <w:r w:rsidRPr="00F61BDE">
              <w:t xml:space="preserve">  </w:t>
            </w:r>
            <w:proofErr w:type="spellStart"/>
            <w:r w:rsidRPr="00F61BDE">
              <w:t>пособия</w:t>
            </w:r>
            <w:proofErr w:type="spellEnd"/>
            <w:r w:rsidRPr="00F61BDE">
              <w:t xml:space="preserve"> </w:t>
            </w:r>
          </w:p>
          <w:p w14:paraId="4AA9F688" w14:textId="77777777" w:rsidR="003D4B02" w:rsidRPr="00F61BDE" w:rsidRDefault="003D4B02" w:rsidP="003D4B02">
            <w:pPr>
              <w:pStyle w:val="a3"/>
              <w:numPr>
                <w:ilvl w:val="0"/>
                <w:numId w:val="2"/>
              </w:numPr>
              <w:ind w:left="0" w:firstLine="284"/>
            </w:pPr>
            <w:r w:rsidRPr="00F61BDE">
              <w:rPr>
                <w:lang w:val="ru-RU"/>
              </w:rPr>
              <w:t xml:space="preserve">Стефаненко Н. А. Литературное чтение. </w:t>
            </w:r>
            <w:proofErr w:type="spellStart"/>
            <w:r w:rsidRPr="00F61BDE">
              <w:t>Методические</w:t>
            </w:r>
            <w:proofErr w:type="spellEnd"/>
            <w:r w:rsidRPr="00F61BDE">
              <w:t xml:space="preserve"> </w:t>
            </w:r>
            <w:proofErr w:type="spellStart"/>
            <w:r w:rsidRPr="00F61BDE">
              <w:t>рекомендации</w:t>
            </w:r>
            <w:proofErr w:type="spellEnd"/>
            <w:r w:rsidRPr="00F61BDE">
              <w:t>. 1</w:t>
            </w:r>
            <w:r w:rsidR="00F61BDE">
              <w:rPr>
                <w:lang w:val="ru-RU"/>
              </w:rPr>
              <w:t>-</w:t>
            </w:r>
            <w:proofErr w:type="gramStart"/>
            <w:r w:rsidR="00F61BDE">
              <w:rPr>
                <w:lang w:val="ru-RU"/>
              </w:rPr>
              <w:t xml:space="preserve">4 </w:t>
            </w:r>
            <w:r w:rsidRPr="00F61BDE">
              <w:t xml:space="preserve"> </w:t>
            </w:r>
            <w:proofErr w:type="spellStart"/>
            <w:r w:rsidRPr="00F61BDE">
              <w:t>класс</w:t>
            </w:r>
            <w:proofErr w:type="spellEnd"/>
            <w:proofErr w:type="gramEnd"/>
            <w:r w:rsidRPr="00F61BDE">
              <w:t xml:space="preserve">. </w:t>
            </w:r>
          </w:p>
          <w:p w14:paraId="75639891" w14:textId="77777777" w:rsidR="003D4B02" w:rsidRPr="00F61BDE" w:rsidRDefault="003D4B02" w:rsidP="00F61BDE">
            <w:pPr>
              <w:pStyle w:val="a3"/>
              <w:ind w:left="0"/>
              <w:rPr>
                <w:lang w:val="ru-RU"/>
              </w:rPr>
            </w:pPr>
          </w:p>
          <w:p w14:paraId="08E0F8BA" w14:textId="77777777" w:rsidR="003D4B02" w:rsidRPr="00F61BDE" w:rsidRDefault="003D4B02" w:rsidP="00F61BDE">
            <w:pPr>
              <w:pStyle w:val="a3"/>
              <w:numPr>
                <w:ilvl w:val="0"/>
                <w:numId w:val="2"/>
              </w:numPr>
              <w:ind w:left="0" w:firstLine="142"/>
              <w:jc w:val="both"/>
              <w:rPr>
                <w:lang w:val="ru-RU"/>
              </w:rPr>
            </w:pPr>
            <w:r w:rsidRPr="00F61BDE">
              <w:rPr>
                <w:lang w:val="ru-RU"/>
              </w:rPr>
              <w:lastRenderedPageBreak/>
              <w:t xml:space="preserve"> </w:t>
            </w:r>
            <w:proofErr w:type="spellStart"/>
            <w:r w:rsidRPr="00F61BDE">
              <w:rPr>
                <w:lang w:val="ru-RU"/>
              </w:rPr>
              <w:t>Бойкина</w:t>
            </w:r>
            <w:proofErr w:type="spellEnd"/>
            <w:r w:rsidRPr="00F61BDE">
              <w:rPr>
                <w:lang w:val="ru-RU"/>
              </w:rPr>
              <w:t xml:space="preserve"> М. В., Илюшин Л. С., Галактионова Т. Г., Роговцева Н. И. Литературное чтение. Поурочные разработки. Технологические карты уроков. 1</w:t>
            </w:r>
            <w:r w:rsidR="00F61BDE">
              <w:rPr>
                <w:lang w:val="ru-RU"/>
              </w:rPr>
              <w:t>-4</w:t>
            </w:r>
            <w:r w:rsidRPr="00F61BDE">
              <w:rPr>
                <w:lang w:val="ru-RU"/>
              </w:rPr>
              <w:t xml:space="preserve"> класс</w:t>
            </w:r>
            <w:proofErr w:type="gramStart"/>
            <w:r w:rsidRPr="00F61BDE">
              <w:rPr>
                <w:lang w:val="ru-RU"/>
              </w:rPr>
              <w:t xml:space="preserve">. </w:t>
            </w:r>
            <w:r w:rsidRPr="00F61BDE">
              <w:rPr>
                <w:i/>
                <w:lang w:val="ru-RU"/>
              </w:rPr>
              <w:t>.</w:t>
            </w:r>
            <w:proofErr w:type="gramEnd"/>
          </w:p>
          <w:p w14:paraId="39B2A966" w14:textId="77777777" w:rsidR="003D4B02" w:rsidRPr="003D4B02" w:rsidRDefault="00CC681D" w:rsidP="00F61BDE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3D4B02" w:rsidRPr="003D4B02">
              <w:rPr>
                <w:lang w:val="ru-RU"/>
              </w:rPr>
              <w:t xml:space="preserve">Аудиоприложение на электронном носителе к учебнику «Литературное чтение» авторов Л. Ф. Климановой и др. Составители: Н. А. Стефаненко, И. В. Рябушкина. 1, 2, 3, 4 классы. </w:t>
            </w:r>
          </w:p>
          <w:p w14:paraId="16197FE1" w14:textId="77777777" w:rsidR="003529B0" w:rsidRPr="003D4B02" w:rsidRDefault="003529B0" w:rsidP="00F61BDE">
            <w:pPr>
              <w:pStyle w:val="a3"/>
            </w:pPr>
          </w:p>
        </w:tc>
      </w:tr>
      <w:tr w:rsidR="003529B0" w:rsidRPr="003D4B02" w14:paraId="191B3519" w14:textId="77777777" w:rsidTr="00DA19DB">
        <w:tc>
          <w:tcPr>
            <w:tcW w:w="2943" w:type="dxa"/>
          </w:tcPr>
          <w:p w14:paraId="4EA10E60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lastRenderedPageBreak/>
              <w:t>Цели и задачи изучения предмета</w:t>
            </w:r>
          </w:p>
        </w:tc>
        <w:tc>
          <w:tcPr>
            <w:tcW w:w="6663" w:type="dxa"/>
          </w:tcPr>
          <w:p w14:paraId="13B14588" w14:textId="77777777" w:rsidR="003D4B02" w:rsidRPr="003D4B02" w:rsidRDefault="003D4B02" w:rsidP="00F61BD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81D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3D4B02">
              <w:rPr>
                <w:rFonts w:ascii="Times New Roman" w:hAnsi="Times New Roman"/>
                <w:sz w:val="24"/>
                <w:szCs w:val="24"/>
              </w:rPr>
              <w:t>:</w:t>
            </w:r>
            <w:r w:rsidR="00F61B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3D4B02">
              <w:rPr>
                <w:rFonts w:ascii="Times New Roman" w:hAnsi="Times New Roman"/>
                <w:sz w:val="24"/>
                <w:szCs w:val="24"/>
              </w:rPr>
              <w:t>–</w:t>
            </w:r>
            <w:r w:rsidR="0018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sz w:val="24"/>
                <w:szCs w:val="24"/>
              </w:rPr>
              <w:t>овладение  осознанным,  правильным,  беглым  и  выразительным  чтением  как  базовым  навыком  в  системе  образования 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14:paraId="12C51EEB" w14:textId="77777777" w:rsidR="003D4B02" w:rsidRPr="003D4B02" w:rsidRDefault="003D4B02" w:rsidP="00CC6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– развитие  художественно-творческих  и  познавательных  способностей,  эмоциональной  отзывчивости  при  чтении  художественных</w:t>
            </w:r>
            <w:r w:rsidR="00CC6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sz w:val="24"/>
                <w:szCs w:val="24"/>
              </w:rPr>
              <w:t>произведений; формирование эстетического отношения к слову и умения понимать художественное произведение;</w:t>
            </w:r>
          </w:p>
          <w:p w14:paraId="2F3FCCCD" w14:textId="77777777" w:rsidR="003D4B02" w:rsidRPr="00CC681D" w:rsidRDefault="003D4B02" w:rsidP="00CC6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– обогащение  нравственного  опыта  младших  школьников  средствами  художественной  литературы;  формирование  нравственных</w:t>
            </w:r>
            <w:r w:rsidR="00CC6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sz w:val="24"/>
                <w:szCs w:val="24"/>
              </w:rPr>
              <w:t>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14:paraId="3DA0AD7D" w14:textId="77777777" w:rsidR="003D4B02" w:rsidRPr="003D4B02" w:rsidRDefault="00CC681D" w:rsidP="003D4B02">
            <w:pPr>
              <w:widowControl w:val="0"/>
              <w:ind w:right="-20"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14:paraId="582C6628" w14:textId="77777777" w:rsidR="003D4B02" w:rsidRPr="003D4B02" w:rsidRDefault="003D4B02" w:rsidP="003D4B02">
            <w:pPr>
              <w:widowControl w:val="0"/>
              <w:ind w:right="-20"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D4B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CC68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Освоение общекультурных навыков чтения и понимания теста; воспитание интереса к чтению и книге</w:t>
            </w:r>
            <w:r w:rsidRPr="003D4B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14:paraId="3A57ECE4" w14:textId="77777777" w:rsidR="003D4B02" w:rsidRPr="00CC681D" w:rsidRDefault="003D4B02" w:rsidP="004F3502">
            <w:pPr>
              <w:widowControl w:val="0"/>
              <w:ind w:right="-20"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35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35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D4B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CC68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речевой, письменной</w:t>
            </w:r>
            <w:r w:rsidRPr="003D4B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C68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коммуникативной культурой. </w:t>
            </w:r>
          </w:p>
          <w:p w14:paraId="5A27B0EE" w14:textId="77777777" w:rsidR="003D4B02" w:rsidRPr="00CC681D" w:rsidRDefault="004F3502" w:rsidP="004F3502">
            <w:pPr>
              <w:widowControl w:val="0"/>
              <w:ind w:right="-20"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="003D4B02" w:rsidRPr="00CC68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Воспитание эстетического отношения к действительности, отраженной в художественной литературе.</w:t>
            </w:r>
          </w:p>
          <w:p w14:paraId="3FBB8CF4" w14:textId="77777777" w:rsidR="003529B0" w:rsidRPr="004F3502" w:rsidRDefault="004F3502" w:rsidP="004F3502">
            <w:pPr>
              <w:widowControl w:val="0"/>
              <w:ind w:right="-20"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4B02"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="003D4B02" w:rsidRPr="00CC68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нравственного сознания и эстетического вкуса младшего школьника; понимание духовной сущности произведений</w:t>
            </w:r>
          </w:p>
        </w:tc>
      </w:tr>
      <w:tr w:rsidR="003529B0" w:rsidRPr="003D4B02" w14:paraId="00FE04F7" w14:textId="77777777" w:rsidTr="00DA19DB">
        <w:tc>
          <w:tcPr>
            <w:tcW w:w="2943" w:type="dxa"/>
          </w:tcPr>
          <w:p w14:paraId="43D0CC5C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3" w:type="dxa"/>
          </w:tcPr>
          <w:p w14:paraId="3C3CBBD1" w14:textId="77777777" w:rsidR="003529B0" w:rsidRPr="003D4B02" w:rsidRDefault="003D4B02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4</w:t>
            </w:r>
            <w:r w:rsidR="003529B0" w:rsidRPr="003D4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2C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529B0" w:rsidRPr="003D4B02" w14:paraId="3FF1707C" w14:textId="77777777" w:rsidTr="00DA19DB">
        <w:tc>
          <w:tcPr>
            <w:tcW w:w="2943" w:type="dxa"/>
          </w:tcPr>
          <w:p w14:paraId="2C112883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14:paraId="294BE696" w14:textId="77777777" w:rsidR="003D4B02" w:rsidRPr="003D4B02" w:rsidRDefault="003D4B02" w:rsidP="003D4B02">
            <w:pPr>
              <w:widowControl w:val="0"/>
              <w:spacing w:line="274" w:lineRule="exact"/>
              <w:ind w:right="50" w:firstLine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3D4B0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у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3D4B0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«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у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ассч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  <w:r w:rsidRPr="003D4B02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3D4B0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D4B0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асс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и</w:t>
            </w:r>
            <w:r w:rsidRPr="003D4B0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з</w:t>
            </w:r>
            <w:r w:rsidRPr="003D4B0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у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у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ю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3D4B02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у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ы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3D4B0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час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3D4B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3D4B0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у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г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</w:t>
            </w:r>
            <w:r w:rsidRPr="003D4B0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D4B0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D4B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D4B0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асса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D4B02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ю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у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3D4B0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н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ы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н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</w:t>
            </w:r>
            <w:r w:rsidRPr="003D4B0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ка</w:t>
            </w:r>
            <w:r w:rsidRPr="003D4B0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ж</w:t>
            </w:r>
            <w:r w:rsidRPr="003D4B0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</w:t>
            </w:r>
            <w:r w:rsidRPr="003D4B0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3D4B0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ассе</w:t>
            </w:r>
            <w:r w:rsidRPr="003D4B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)</w:t>
            </w:r>
            <w:r w:rsidRPr="003D4B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FD9C1EC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9B0" w:rsidRPr="003D4B02" w14:paraId="34AC22FD" w14:textId="77777777" w:rsidTr="00DA19DB">
        <w:tc>
          <w:tcPr>
            <w:tcW w:w="2943" w:type="dxa"/>
          </w:tcPr>
          <w:p w14:paraId="2C751CDD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02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</w:t>
            </w:r>
          </w:p>
        </w:tc>
        <w:tc>
          <w:tcPr>
            <w:tcW w:w="6663" w:type="dxa"/>
          </w:tcPr>
          <w:p w14:paraId="23E11FA1" w14:textId="77777777" w:rsidR="003D4B02" w:rsidRPr="00CC681D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CC681D">
              <w:t xml:space="preserve"> </w:t>
            </w:r>
            <w:r w:rsidRPr="00CC681D">
              <w:rPr>
                <w:bCs/>
                <w:iCs/>
                <w:color w:val="333333"/>
              </w:rPr>
              <w:t>Регулятивные универсальные учебные действия</w:t>
            </w:r>
          </w:p>
          <w:p w14:paraId="0E87390F" w14:textId="77777777" w:rsidR="003D4B02" w:rsidRPr="003D4B02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3D4B02">
              <w:rPr>
                <w:bCs/>
                <w:color w:val="333333"/>
              </w:rPr>
              <w:t>Выпускник научится:</w:t>
            </w:r>
          </w:p>
          <w:p w14:paraId="74A4B88E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принимать и сохранять учебную задачу;</w:t>
            </w:r>
          </w:p>
          <w:p w14:paraId="6E49240F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14:paraId="06F932B0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14:paraId="211A3852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учитывать установленные правила в планировании и контроле способа решения;</w:t>
            </w:r>
          </w:p>
          <w:p w14:paraId="05EF65FA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осуществлять итоговый и пошаговый контроль по результату;</w:t>
            </w:r>
          </w:p>
          <w:p w14:paraId="4C27E689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      </w:r>
          </w:p>
          <w:p w14:paraId="31C3F0E2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адекватно воспринимать предложения и оценку учителей, товарищей, родителей и других людей;</w:t>
            </w:r>
          </w:p>
          <w:p w14:paraId="44FCE325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различать способ и результат действия;</w:t>
            </w:r>
          </w:p>
          <w:p w14:paraId="34A2E280" w14:textId="77777777" w:rsidR="003D4B02" w:rsidRPr="003D4B02" w:rsidRDefault="003D4B02" w:rsidP="003D4B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      </w:r>
          </w:p>
          <w:p w14:paraId="67D81D18" w14:textId="77777777" w:rsidR="003D4B02" w:rsidRPr="00CC681D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CC681D">
              <w:rPr>
                <w:bCs/>
                <w:iCs/>
                <w:color w:val="333333"/>
              </w:rPr>
              <w:t>Выпускник получит возможность научиться:</w:t>
            </w:r>
          </w:p>
          <w:p w14:paraId="68E0FE54" w14:textId="77777777" w:rsidR="003D4B02" w:rsidRPr="00CC681D" w:rsidRDefault="003D4B02" w:rsidP="003D4B0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в сотрудничестве с учителем ставить новые учебные задачи;</w:t>
            </w:r>
          </w:p>
          <w:p w14:paraId="1A89C9D7" w14:textId="77777777" w:rsidR="003D4B02" w:rsidRPr="00CC681D" w:rsidRDefault="003D4B02" w:rsidP="003D4B0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преобразовывать практическую задачу в познавательную;</w:t>
            </w:r>
          </w:p>
          <w:p w14:paraId="3310F11B" w14:textId="77777777" w:rsidR="003D4B02" w:rsidRPr="00CC681D" w:rsidRDefault="003D4B02" w:rsidP="003D4B0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проявлять познавательную инициативу в учебном сотрудничестве;</w:t>
            </w:r>
          </w:p>
          <w:p w14:paraId="2BFE74E6" w14:textId="77777777" w:rsidR="003D4B02" w:rsidRPr="00CC681D" w:rsidRDefault="003D4B02" w:rsidP="003D4B0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самостоятельно учитывать выделенные учителем ориентиры действия в новом учебном материале;</w:t>
            </w:r>
          </w:p>
          <w:p w14:paraId="5BD75818" w14:textId="77777777" w:rsidR="003D4B02" w:rsidRPr="00CC681D" w:rsidRDefault="003D4B02" w:rsidP="003D4B0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осуществлять констатирующий и предвосхищающий</w:t>
            </w:r>
            <w:r w:rsidRPr="00CC681D">
              <w:rPr>
                <w:rStyle w:val="apple-converted-space"/>
                <w:iCs/>
                <w:color w:val="333333"/>
              </w:rPr>
              <w:t> </w:t>
            </w:r>
            <w:r w:rsidRPr="00CC681D">
              <w:rPr>
                <w:iCs/>
                <w:color w:val="333333"/>
              </w:rPr>
              <w:t>контроль по результату и по способу действия, актуальный контроль на уровне произвольного внимания;</w:t>
            </w:r>
          </w:p>
          <w:p w14:paraId="6F5B87ED" w14:textId="77777777" w:rsidR="003D4B02" w:rsidRPr="00CC681D" w:rsidRDefault="003D4B02" w:rsidP="003D4B0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14:paraId="257A8EED" w14:textId="77777777" w:rsidR="003D4B02" w:rsidRPr="00CC681D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333333"/>
              </w:rPr>
            </w:pPr>
            <w:r w:rsidRPr="00CC681D">
              <w:rPr>
                <w:bCs/>
                <w:iCs/>
                <w:color w:val="333333"/>
              </w:rPr>
              <w:t>Познавательные универсальные учебные действия</w:t>
            </w:r>
          </w:p>
          <w:p w14:paraId="69C9EF70" w14:textId="77777777" w:rsidR="003D4B02" w:rsidRPr="003D4B02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3D4B02">
              <w:rPr>
                <w:bCs/>
                <w:color w:val="333333"/>
              </w:rPr>
              <w:t>Выпускник научится:</w:t>
            </w:r>
          </w:p>
          <w:p w14:paraId="02F3979F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</w:t>
            </w:r>
            <w:r w:rsidRPr="003D4B02">
              <w:rPr>
                <w:color w:val="333333"/>
              </w:rPr>
              <w:lastRenderedPageBreak/>
              <w:t>пространстве, в том числе контролируемом пространстве Интернета;</w:t>
            </w:r>
          </w:p>
          <w:p w14:paraId="560C72DF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14:paraId="369FB320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строить сообщения в устной и письменной форме;</w:t>
            </w:r>
          </w:p>
          <w:p w14:paraId="27A7A280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14:paraId="6511D41A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осуществлять анализ объектов с выделением существенных и несущественных признаков;</w:t>
            </w:r>
          </w:p>
          <w:p w14:paraId="7802CDD9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осуществлять синтез как составление целого из частей;</w:t>
            </w:r>
          </w:p>
          <w:p w14:paraId="1E9FE6F5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устанавливать причинно-</w:t>
            </w:r>
            <w:r w:rsidRPr="003D4B02">
              <w:rPr>
                <w:color w:val="333333"/>
              </w:rPr>
              <w:softHyphen/>
              <w:t>следственные связи в изучаемом круге явлений;</w:t>
            </w:r>
          </w:p>
          <w:p w14:paraId="776C18D8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14:paraId="0902207E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14:paraId="31A5255E" w14:textId="77777777" w:rsidR="003D4B02" w:rsidRPr="003D4B02" w:rsidRDefault="003D4B02" w:rsidP="003D4B0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устанавливать аналогии;</w:t>
            </w:r>
          </w:p>
          <w:p w14:paraId="27974557" w14:textId="77777777" w:rsidR="003D4B02" w:rsidRPr="00CC681D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CC681D">
              <w:rPr>
                <w:bCs/>
                <w:iCs/>
                <w:color w:val="333333"/>
              </w:rPr>
              <w:t>Выпускник получит возможность научиться:</w:t>
            </w:r>
          </w:p>
          <w:p w14:paraId="714BEB4D" w14:textId="77777777" w:rsidR="003D4B02" w:rsidRPr="00CC681D" w:rsidRDefault="003D4B02" w:rsidP="003D4B0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осуществлять расширенный поиск информации с использованием ресурсов библиотек и Интернета;</w:t>
            </w:r>
          </w:p>
          <w:p w14:paraId="088EDADE" w14:textId="77777777" w:rsidR="003D4B02" w:rsidRPr="00CC681D" w:rsidRDefault="003D4B02" w:rsidP="003D4B0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записывать, фиксировать информацию об окружающем мире с помощью инструментов ИКТ;</w:t>
            </w:r>
          </w:p>
          <w:p w14:paraId="6B6F2DB8" w14:textId="77777777" w:rsidR="003D4B02" w:rsidRPr="00CC681D" w:rsidRDefault="003D4B02" w:rsidP="003D4B0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осознанно и произвольно строить сообщения в устной и письменной форме;</w:t>
            </w:r>
          </w:p>
          <w:p w14:paraId="2339D917" w14:textId="77777777" w:rsidR="003D4B02" w:rsidRPr="00CC681D" w:rsidRDefault="003D4B02" w:rsidP="003D4B0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14:paraId="7D4A1AE6" w14:textId="77777777" w:rsidR="003D4B02" w:rsidRPr="00CC681D" w:rsidRDefault="003D4B02" w:rsidP="003D4B0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CC681D">
              <w:rPr>
                <w:iCs/>
                <w:color w:val="333333"/>
              </w:rPr>
              <w:t>строить логическое рассуждение, включающее установление причинно</w:t>
            </w:r>
            <w:r w:rsidRPr="00CC681D">
              <w:rPr>
                <w:iCs/>
                <w:color w:val="333333"/>
              </w:rPr>
              <w:softHyphen/>
              <w:t>-следственных связей;</w:t>
            </w:r>
          </w:p>
          <w:p w14:paraId="1EF6D7B4" w14:textId="77777777" w:rsidR="003D4B02" w:rsidRPr="003D4B02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333333"/>
              </w:rPr>
            </w:pPr>
            <w:r w:rsidRPr="00CC681D">
              <w:rPr>
                <w:bCs/>
                <w:iCs/>
                <w:color w:val="333333"/>
              </w:rPr>
              <w:t>Коммуникативные универсальные учебные действия</w:t>
            </w:r>
          </w:p>
          <w:p w14:paraId="7EBDC876" w14:textId="77777777" w:rsidR="003D4B02" w:rsidRPr="003D4B02" w:rsidRDefault="003D4B02" w:rsidP="003D4B0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3D4B02">
              <w:rPr>
                <w:bCs/>
                <w:color w:val="333333"/>
              </w:rPr>
              <w:t>Выпускник научится:</w:t>
            </w:r>
          </w:p>
          <w:p w14:paraId="51C06049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14:paraId="5C3AAF74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14:paraId="5269D44C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учитывать разные мнения и стремиться к координации различных позиций в сотрудничестве;</w:t>
            </w:r>
          </w:p>
          <w:p w14:paraId="41025BAC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формулировать собственное мнение и позицию;</w:t>
            </w:r>
          </w:p>
          <w:p w14:paraId="1283BD30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62FD9CE6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lastRenderedPageBreak/>
              <w:t>строить понятные для партнёра высказывания, учитывающие, что партнёр знает и видит, а что нет;</w:t>
            </w:r>
          </w:p>
          <w:p w14:paraId="367901D1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задавать вопросы;</w:t>
            </w:r>
          </w:p>
          <w:p w14:paraId="5B4775BB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контролировать действия партнёра;</w:t>
            </w:r>
          </w:p>
          <w:p w14:paraId="5F7C79B9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использовать речь для регуляции своего действия;</w:t>
            </w:r>
          </w:p>
          <w:p w14:paraId="45569289" w14:textId="77777777" w:rsidR="003D4B02" w:rsidRPr="003D4B02" w:rsidRDefault="003D4B02" w:rsidP="003D4B0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rPr>
                <w:color w:val="333333"/>
              </w:rPr>
            </w:pPr>
            <w:r w:rsidRPr="003D4B02">
              <w:rPr>
                <w:color w:val="333333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14:paraId="254073ED" w14:textId="77777777" w:rsidR="003529B0" w:rsidRPr="003D4B02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C72039" w14:textId="77777777" w:rsidR="003529B0" w:rsidRPr="003D4B02" w:rsidRDefault="003529B0" w:rsidP="0035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BFC27" w14:textId="77777777" w:rsidR="00A54ADB" w:rsidRPr="003D4B02" w:rsidRDefault="00A54ADB">
      <w:pPr>
        <w:rPr>
          <w:rFonts w:ascii="Times New Roman" w:hAnsi="Times New Roman"/>
          <w:sz w:val="24"/>
          <w:szCs w:val="24"/>
        </w:rPr>
      </w:pPr>
    </w:p>
    <w:sectPr w:rsidR="00A54ADB" w:rsidRPr="003D4B02" w:rsidSect="0007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1F5"/>
    <w:multiLevelType w:val="hybridMultilevel"/>
    <w:tmpl w:val="F2DC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1A7"/>
    <w:multiLevelType w:val="multilevel"/>
    <w:tmpl w:val="0526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5E77"/>
    <w:multiLevelType w:val="multilevel"/>
    <w:tmpl w:val="A51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7206B"/>
    <w:multiLevelType w:val="multilevel"/>
    <w:tmpl w:val="E63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71DF5"/>
    <w:multiLevelType w:val="hybridMultilevel"/>
    <w:tmpl w:val="CA64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E5806"/>
    <w:multiLevelType w:val="multilevel"/>
    <w:tmpl w:val="4E88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B14AF"/>
    <w:multiLevelType w:val="multilevel"/>
    <w:tmpl w:val="5AC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D7"/>
    <w:rsid w:val="00180CB6"/>
    <w:rsid w:val="002E188E"/>
    <w:rsid w:val="002F72C6"/>
    <w:rsid w:val="003529B0"/>
    <w:rsid w:val="003D4B02"/>
    <w:rsid w:val="004F3502"/>
    <w:rsid w:val="0062207A"/>
    <w:rsid w:val="00701D23"/>
    <w:rsid w:val="008C5853"/>
    <w:rsid w:val="00A54ADB"/>
    <w:rsid w:val="00CC681D"/>
    <w:rsid w:val="00D72AD7"/>
    <w:rsid w:val="00DC61C6"/>
    <w:rsid w:val="00DE3187"/>
    <w:rsid w:val="00DE34F7"/>
    <w:rsid w:val="00F6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270A"/>
  <w15:docId w15:val="{FDBAF7EE-90B3-4DF6-9E35-EB0D090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3D4B02"/>
    <w:pPr>
      <w:spacing w:after="0" w:line="240" w:lineRule="auto"/>
      <w:ind w:left="36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3D4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2019-04-07T17:11:00Z</dcterms:created>
  <dcterms:modified xsi:type="dcterms:W3CDTF">2023-09-25T08:06:00Z</dcterms:modified>
</cp:coreProperties>
</file>